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D1" w:rsidRDefault="006710D1" w:rsidP="006710D1">
      <w:pPr>
        <w:spacing w:line="578" w:lineRule="exact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napToGrid w:val="0"/>
          <w:kern w:val="0"/>
          <w:sz w:val="32"/>
          <w:szCs w:val="32"/>
        </w:rPr>
        <w:t>附件</w:t>
      </w:r>
    </w:p>
    <w:p w:rsidR="006710D1" w:rsidRDefault="006710D1" w:rsidP="006710D1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710D1" w:rsidRDefault="006710D1" w:rsidP="006710D1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2023年合肥市市直事业单位公开引进急需紧缺人才拟聘用人员公示名单(市八院)</w:t>
      </w:r>
    </w:p>
    <w:p w:rsidR="006710D1" w:rsidRDefault="006710D1" w:rsidP="006710D1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6710D1" w:rsidTr="00BB44CA">
        <w:trPr>
          <w:trHeight w:val="778"/>
        </w:trPr>
        <w:tc>
          <w:tcPr>
            <w:tcW w:w="4261" w:type="dxa"/>
          </w:tcPr>
          <w:p w:rsidR="006710D1" w:rsidRDefault="006710D1" w:rsidP="00BB44CA">
            <w:pPr>
              <w:spacing w:line="578" w:lineRule="exact"/>
              <w:ind w:leftChars="760" w:left="1596"/>
              <w:rPr>
                <w:rFonts w:eastAsia="仿宋_GB2312"/>
                <w:b/>
                <w:bCs/>
                <w:snapToGrid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napToGrid w:val="0"/>
                <w:sz w:val="32"/>
                <w:szCs w:val="32"/>
              </w:rPr>
              <w:t>岗位代码</w:t>
            </w:r>
          </w:p>
        </w:tc>
        <w:tc>
          <w:tcPr>
            <w:tcW w:w="4261" w:type="dxa"/>
          </w:tcPr>
          <w:p w:rsidR="006710D1" w:rsidRDefault="006710D1" w:rsidP="00BB44CA">
            <w:pPr>
              <w:spacing w:line="578" w:lineRule="exact"/>
              <w:ind w:leftChars="760" w:left="1596"/>
              <w:rPr>
                <w:rFonts w:eastAsia="仿宋_GB2312"/>
                <w:b/>
                <w:bCs/>
                <w:snapToGrid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napToGrid w:val="0"/>
                <w:sz w:val="32"/>
                <w:szCs w:val="32"/>
              </w:rPr>
              <w:t>姓名</w:t>
            </w:r>
          </w:p>
        </w:tc>
      </w:tr>
      <w:tr w:rsidR="006710D1" w:rsidTr="00BB44CA">
        <w:trPr>
          <w:trHeight w:val="853"/>
        </w:trPr>
        <w:tc>
          <w:tcPr>
            <w:tcW w:w="4261" w:type="dxa"/>
          </w:tcPr>
          <w:p w:rsidR="006710D1" w:rsidRDefault="006710D1" w:rsidP="00BB44CA">
            <w:pPr>
              <w:spacing w:line="578" w:lineRule="exact"/>
              <w:ind w:leftChars="760" w:left="1596"/>
              <w:rPr>
                <w:rFonts w:eastAsia="仿宋_GB2312"/>
                <w:snapToGrid w:val="0"/>
                <w:sz w:val="32"/>
                <w:szCs w:val="32"/>
              </w:rPr>
            </w:pPr>
            <w:r>
              <w:rPr>
                <w:rFonts w:eastAsia="仿宋_GB2312" w:hint="eastAsia"/>
                <w:snapToGrid w:val="0"/>
                <w:sz w:val="32"/>
                <w:szCs w:val="32"/>
              </w:rPr>
              <w:t>骨科岗位</w:t>
            </w:r>
          </w:p>
        </w:tc>
        <w:tc>
          <w:tcPr>
            <w:tcW w:w="4261" w:type="dxa"/>
          </w:tcPr>
          <w:p w:rsidR="006710D1" w:rsidRDefault="006710D1" w:rsidP="00BB44CA">
            <w:pPr>
              <w:spacing w:line="578" w:lineRule="exact"/>
              <w:jc w:val="center"/>
              <w:rPr>
                <w:rFonts w:eastAsia="仿宋_GB2312"/>
                <w:snapToGrid w:val="0"/>
                <w:sz w:val="32"/>
                <w:szCs w:val="32"/>
              </w:rPr>
            </w:pPr>
            <w:r>
              <w:rPr>
                <w:rFonts w:eastAsia="仿宋_GB2312" w:hint="eastAsia"/>
                <w:snapToGrid w:val="0"/>
                <w:sz w:val="32"/>
                <w:szCs w:val="32"/>
              </w:rPr>
              <w:t>冯琼华</w:t>
            </w:r>
          </w:p>
        </w:tc>
      </w:tr>
      <w:tr w:rsidR="006710D1" w:rsidTr="00BB44CA">
        <w:trPr>
          <w:trHeight w:val="848"/>
        </w:trPr>
        <w:tc>
          <w:tcPr>
            <w:tcW w:w="4261" w:type="dxa"/>
          </w:tcPr>
          <w:p w:rsidR="006710D1" w:rsidRDefault="006710D1" w:rsidP="00BB44CA">
            <w:pPr>
              <w:spacing w:line="578" w:lineRule="exact"/>
              <w:ind w:leftChars="760" w:left="1596"/>
              <w:rPr>
                <w:rFonts w:eastAsia="仿宋_GB2312"/>
                <w:snapToGrid w:val="0"/>
                <w:sz w:val="32"/>
                <w:szCs w:val="32"/>
              </w:rPr>
            </w:pPr>
            <w:r>
              <w:rPr>
                <w:rFonts w:eastAsia="仿宋_GB2312" w:hint="eastAsia"/>
                <w:snapToGrid w:val="0"/>
                <w:sz w:val="32"/>
                <w:szCs w:val="32"/>
              </w:rPr>
              <w:t>肿瘤科岗位</w:t>
            </w:r>
          </w:p>
        </w:tc>
        <w:tc>
          <w:tcPr>
            <w:tcW w:w="4261" w:type="dxa"/>
          </w:tcPr>
          <w:p w:rsidR="006710D1" w:rsidRDefault="006710D1" w:rsidP="00BB44CA">
            <w:pPr>
              <w:spacing w:line="578" w:lineRule="exact"/>
              <w:jc w:val="center"/>
              <w:rPr>
                <w:rFonts w:eastAsia="仿宋_GB2312"/>
                <w:snapToGrid w:val="0"/>
                <w:sz w:val="32"/>
                <w:szCs w:val="32"/>
              </w:rPr>
            </w:pPr>
            <w:r>
              <w:rPr>
                <w:rFonts w:eastAsia="仿宋_GB2312" w:hint="eastAsia"/>
                <w:snapToGrid w:val="0"/>
                <w:sz w:val="32"/>
                <w:szCs w:val="32"/>
              </w:rPr>
              <w:t>高云博</w:t>
            </w:r>
          </w:p>
        </w:tc>
      </w:tr>
    </w:tbl>
    <w:p w:rsidR="006710D1" w:rsidRDefault="006710D1" w:rsidP="006710D1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710D1" w:rsidRDefault="006710D1" w:rsidP="006710D1">
      <w:pPr>
        <w:spacing w:line="578" w:lineRule="exact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</w:rPr>
      </w:pPr>
    </w:p>
    <w:p w:rsidR="006710D1" w:rsidRDefault="006710D1" w:rsidP="006710D1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6710D1" w:rsidRDefault="006710D1" w:rsidP="006710D1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6710D1" w:rsidRDefault="006710D1" w:rsidP="006710D1"/>
    <w:p w:rsidR="006D00FA" w:rsidRDefault="006710D1"/>
    <w:sectPr w:rsidR="006D00FA" w:rsidSect="00E96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10D1"/>
    <w:rsid w:val="002D5DCC"/>
    <w:rsid w:val="003033D6"/>
    <w:rsid w:val="004912C4"/>
    <w:rsid w:val="00642B3C"/>
    <w:rsid w:val="006710D1"/>
    <w:rsid w:val="00B135E7"/>
    <w:rsid w:val="00D44B07"/>
    <w:rsid w:val="00ED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D1"/>
    <w:pPr>
      <w:widowControl w:val="0"/>
      <w:spacing w:line="240" w:lineRule="auto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0D1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2024-02-04T09:18:00Z</dcterms:created>
  <dcterms:modified xsi:type="dcterms:W3CDTF">2024-02-04T09:18:00Z</dcterms:modified>
</cp:coreProperties>
</file>